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9B1804" w:rsidRDefault="009B1804" w:rsidP="009B1804">
      <w:pPr>
        <w:pStyle w:val="a3"/>
        <w:shd w:val="clear" w:color="auto" w:fill="F4F4F4"/>
        <w:spacing w:before="90" w:beforeAutospacing="0" w:after="90" w:afterAutospacing="0"/>
        <w:rPr>
          <w:rStyle w:val="a4"/>
          <w:rFonts w:ascii="Arial" w:hAnsi="Arial" w:cs="Arial"/>
          <w:color w:val="444444"/>
          <w:sz w:val="23"/>
          <w:szCs w:val="23"/>
        </w:rPr>
      </w:pPr>
      <w:r>
        <w:rPr>
          <w:rStyle w:val="a4"/>
          <w:rFonts w:ascii="Arial" w:hAnsi="Arial" w:cs="Arial"/>
          <w:color w:val="444444"/>
          <w:sz w:val="23"/>
          <w:szCs w:val="23"/>
        </w:rPr>
        <w:t>Конспект обучающей игровой ситуации «Одуванчик»</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 xml:space="preserve"> Цель:</w:t>
      </w:r>
      <w:r>
        <w:rPr>
          <w:rFonts w:ascii="Arial" w:hAnsi="Arial" w:cs="Arial"/>
          <w:color w:val="444444"/>
          <w:sz w:val="23"/>
          <w:szCs w:val="23"/>
        </w:rPr>
        <w:t> закрепление умения рисовать, используя нетрадиционную технику рисования.</w:t>
      </w:r>
      <w:r>
        <w:rPr>
          <w:rFonts w:ascii="Arial" w:hAnsi="Arial" w:cs="Arial"/>
          <w:color w:val="444444"/>
          <w:sz w:val="23"/>
          <w:szCs w:val="23"/>
        </w:rPr>
        <w:br/>
      </w:r>
      <w:r>
        <w:rPr>
          <w:rStyle w:val="a4"/>
          <w:rFonts w:ascii="Arial" w:hAnsi="Arial" w:cs="Arial"/>
          <w:color w:val="444444"/>
          <w:sz w:val="23"/>
          <w:szCs w:val="23"/>
        </w:rPr>
        <w:t>Задачи:</w:t>
      </w:r>
      <w:r>
        <w:rPr>
          <w:rFonts w:ascii="Arial" w:hAnsi="Arial" w:cs="Arial"/>
          <w:color w:val="444444"/>
          <w:sz w:val="23"/>
          <w:szCs w:val="23"/>
        </w:rPr>
        <w:t> </w:t>
      </w:r>
      <w:r>
        <w:rPr>
          <w:rFonts w:ascii="Arial" w:hAnsi="Arial" w:cs="Arial"/>
          <w:color w:val="444444"/>
          <w:sz w:val="23"/>
          <w:szCs w:val="23"/>
        </w:rPr>
        <w:br/>
      </w:r>
      <w:r>
        <w:rPr>
          <w:rStyle w:val="a5"/>
          <w:rFonts w:ascii="Arial" w:hAnsi="Arial" w:cs="Arial"/>
          <w:color w:val="444444"/>
          <w:sz w:val="23"/>
          <w:szCs w:val="23"/>
        </w:rPr>
        <w:t>Образовательные:</w:t>
      </w:r>
      <w:r>
        <w:rPr>
          <w:rFonts w:ascii="Arial" w:hAnsi="Arial" w:cs="Arial"/>
          <w:color w:val="444444"/>
          <w:sz w:val="23"/>
          <w:szCs w:val="23"/>
        </w:rPr>
        <w:t> уточнение представления детей о разнообразии цветов,  закрепление представления о частях растения; закрепление умение рисовать одуванчик, используя нетрадиционную технику рисования – рисование мыльными пузырями;</w:t>
      </w:r>
      <w:r>
        <w:rPr>
          <w:rFonts w:ascii="Arial" w:hAnsi="Arial" w:cs="Arial"/>
          <w:color w:val="444444"/>
          <w:sz w:val="23"/>
          <w:szCs w:val="23"/>
        </w:rPr>
        <w:br/>
      </w:r>
      <w:r>
        <w:rPr>
          <w:rStyle w:val="a5"/>
          <w:rFonts w:ascii="Arial" w:hAnsi="Arial" w:cs="Arial"/>
          <w:color w:val="444444"/>
          <w:sz w:val="23"/>
          <w:szCs w:val="23"/>
        </w:rPr>
        <w:t>Развивающие:</w:t>
      </w:r>
      <w:r>
        <w:rPr>
          <w:rFonts w:ascii="Arial" w:hAnsi="Arial" w:cs="Arial"/>
          <w:color w:val="444444"/>
          <w:sz w:val="23"/>
          <w:szCs w:val="23"/>
        </w:rPr>
        <w:t> развитие мышления, сообразительности, любознательности;</w:t>
      </w:r>
      <w:r>
        <w:rPr>
          <w:rFonts w:ascii="Arial" w:hAnsi="Arial" w:cs="Arial"/>
          <w:color w:val="444444"/>
          <w:sz w:val="23"/>
          <w:szCs w:val="23"/>
        </w:rPr>
        <w:br/>
      </w:r>
      <w:r>
        <w:rPr>
          <w:rStyle w:val="a5"/>
          <w:rFonts w:ascii="Arial" w:hAnsi="Arial" w:cs="Arial"/>
          <w:color w:val="444444"/>
          <w:sz w:val="23"/>
          <w:szCs w:val="23"/>
        </w:rPr>
        <w:t>Воспитательные:</w:t>
      </w:r>
      <w:r>
        <w:rPr>
          <w:rFonts w:ascii="Arial" w:hAnsi="Arial" w:cs="Arial"/>
          <w:color w:val="444444"/>
          <w:sz w:val="23"/>
          <w:szCs w:val="23"/>
        </w:rPr>
        <w:t> воспитание гуманного и бережного отношения к растениям.</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Ход ОИС:</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Сюрпризный момент.</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 группу влетает воздушный шарик. На шарике сидит бабочка.</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Воспитатель: Ребята, бабочка проснулась и прилетела к вам, а это значит, что наступило какое время года? (ответы детей)</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Беседа.</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Все верно! Все живое в природе – животные, люди, насекомые, растения ждут прихода весны!</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По каким признакам вы определяете, что наступила весна? (Весной много солнечного света и тепла, начинает таять снег, на деревьях набухают почки, прилетают птицы, пробуждаются насекомые, появляется первая травка и первые весенние цветы.)</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Основная часть.</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Вы детки внимательные? Загадки любите? (ответы детей) Тогда послушайте загадку, а потом посмотрим отгадку на экране:</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Первым вылез из землицы</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На проталинке.</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Он мороза не боится,</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Хоть и маленький.</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(На экране картинка - подснежник)</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Воспитатель: Правильно. Это подснежник. А как вы думаете, почему его так назвали? (ответы детей) Он появляется самым первым, после того как солнечные лучи начинают прогревать землю. Но с приходим весны появляются еще и другие цветы. А какие вы узнаете, отгадав загадку:</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На лужайке возле леса.</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Расцвели цветочки.</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Желтые, как солнышко. </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 На зеленой ножке.</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А как только подрастут.</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Шапочки наденут-</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Мягкие, воздушные-</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Ветерку послушные.</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 (На экране картинка - одуванчик)</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Это одуванчик. Посмотрите какой он красивый. На что похож одуванчик? (ответы детей) А когда одуванчик отцветает, то становится белым и воздушным.</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Вот еще один очень красивый цветок. Послушайте загадку:</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lastRenderedPageBreak/>
        <w:t>Цветок душистый каждый знает, </w:t>
      </w:r>
      <w:r>
        <w:rPr>
          <w:rFonts w:ascii="Arial" w:hAnsi="Arial" w:cs="Arial"/>
          <w:i/>
          <w:iCs/>
          <w:color w:val="444444"/>
          <w:sz w:val="23"/>
          <w:szCs w:val="23"/>
        </w:rPr>
        <w:br/>
      </w:r>
      <w:r>
        <w:rPr>
          <w:rStyle w:val="a5"/>
          <w:rFonts w:ascii="Arial" w:hAnsi="Arial" w:cs="Arial"/>
          <w:color w:val="444444"/>
          <w:sz w:val="23"/>
          <w:szCs w:val="23"/>
        </w:rPr>
        <w:t>Он расцветает только в мае — </w:t>
      </w:r>
      <w:r>
        <w:rPr>
          <w:rFonts w:ascii="Arial" w:hAnsi="Arial" w:cs="Arial"/>
          <w:i/>
          <w:iCs/>
          <w:color w:val="444444"/>
          <w:sz w:val="23"/>
          <w:szCs w:val="23"/>
        </w:rPr>
        <w:br/>
      </w:r>
      <w:r>
        <w:rPr>
          <w:rStyle w:val="a5"/>
          <w:rFonts w:ascii="Arial" w:hAnsi="Arial" w:cs="Arial"/>
          <w:color w:val="444444"/>
          <w:sz w:val="23"/>
          <w:szCs w:val="23"/>
        </w:rPr>
        <w:t>Зеленый тонкий стебелёк, </w:t>
      </w:r>
      <w:r>
        <w:rPr>
          <w:rFonts w:ascii="Arial" w:hAnsi="Arial" w:cs="Arial"/>
          <w:i/>
          <w:iCs/>
          <w:color w:val="444444"/>
          <w:sz w:val="23"/>
          <w:szCs w:val="23"/>
        </w:rPr>
        <w:br/>
      </w:r>
      <w:r>
        <w:rPr>
          <w:rStyle w:val="a5"/>
          <w:rFonts w:ascii="Arial" w:hAnsi="Arial" w:cs="Arial"/>
          <w:color w:val="444444"/>
          <w:sz w:val="23"/>
          <w:szCs w:val="23"/>
        </w:rPr>
        <w:t>Где белых бусинок рядок. </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(На экране картинка - ландыш)</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Давайте вместе полюбуемся красотой, которую приносит нам весна!</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До чего же красивы цветочки! А можно ли срывать эти цветы?</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(Ответы детей)</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Вы на прогулку ходите? А цветы уже на клумбах выросли? Что же делать бабочке, ведь она рано проснулась? (варианты детей) Хорошая идея! Давайте нарисуем для нее цветы. Для этого надо вспомнить, из каких частей состоит цветок (ответы детей)</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Практическая часть.</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Стебель и листья цветка мы нарисуем кистью, а сам цветок с помощью мыльных пузырей. Воспитатель показывает технику рисования.</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Дети приступают к работе. Воспитатель помогает тем, кому нужна помощь.</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Пока рисунок подсыхает, проводится физкультминутка.</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Физкультминутка:</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Воспитатель обращается к детям:- Устали сидеть? Выходите, поиграем!</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Раз, два, три превращаемся в пузыри</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«Ну – ка, пузыри, собирайтесь в баночку!» (обруч)</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5"/>
          <w:rFonts w:ascii="Arial" w:hAnsi="Arial" w:cs="Arial"/>
          <w:color w:val="444444"/>
          <w:sz w:val="23"/>
          <w:szCs w:val="23"/>
        </w:rPr>
        <w:t>Дети подбегают к воспитателю и вплотную друг к другу.</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Проверим, все ли пузыри собрались в банку.</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Раз, два, три, надуваю пузыри!</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Дети разбегаются по группе.</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Дети изображают полет мыльных пузырей. По сигналу воспитателя дети собираются в обруч.</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По окончании работы устраивается выставка рисунков.</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Рефлексия.</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Ребята, мне очень у вас понравилось! А вам, что больше всего понравилось? Давайте вспомним, о чем мы сегодня говорили? Что делали?</w:t>
      </w:r>
    </w:p>
    <w:p w:rsidR="009B1804" w:rsidRDefault="009B1804" w:rsidP="009B1804">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Прилетает бабочка и любуется нарисованными цветами.</w:t>
      </w:r>
    </w:p>
    <w:p w:rsidR="009B3B38" w:rsidRDefault="009B3B38"/>
    <w:sectPr w:rsidR="009B3B3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B38" w:rsidRDefault="009B3B38" w:rsidP="009B1804">
      <w:pPr>
        <w:spacing w:after="0" w:line="240" w:lineRule="auto"/>
      </w:pPr>
      <w:r>
        <w:separator/>
      </w:r>
    </w:p>
  </w:endnote>
  <w:endnote w:type="continuationSeparator" w:id="1">
    <w:p w:rsidR="009B3B38" w:rsidRDefault="009B3B38" w:rsidP="009B1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04" w:rsidRDefault="009B180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04" w:rsidRDefault="009B180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04" w:rsidRDefault="009B180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B38" w:rsidRDefault="009B3B38" w:rsidP="009B1804">
      <w:pPr>
        <w:spacing w:after="0" w:line="240" w:lineRule="auto"/>
      </w:pPr>
      <w:r>
        <w:separator/>
      </w:r>
    </w:p>
  </w:footnote>
  <w:footnote w:type="continuationSeparator" w:id="1">
    <w:p w:rsidR="009B3B38" w:rsidRDefault="009B3B38" w:rsidP="009B1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04" w:rsidRDefault="009B180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05173"/>
      <w:docPartObj>
        <w:docPartGallery w:val="ИмяКоллекцияКатегорияШаблонПоведениеОписание"/>
        <w:docPartUnique/>
      </w:docPartObj>
    </w:sdtPr>
    <w:sdtContent>
      <w:p w:rsidR="009B1804" w:rsidRDefault="009B1804">
        <w:pPr>
          <w:pStyle w:val="a6"/>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6192;mso-position-horizontal:center;mso-position-horizontal-relative:margin;mso-position-vertical:center;mso-position-vertical-relative:margin" o:allowincell="f" fillcolor="silver" stroked="f">
              <v:fill opacity=".5"/>
              <v:textpath style="font-family:&quot;Calibri&quot;;font-size:1pt" string="ЧЕРНОВИК"/>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04" w:rsidRDefault="009B180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3074">
      <o:colormenu v:ext="edit" fillcolor="none [3214]"/>
    </o:shapedefaults>
    <o:shapelayout v:ext="edit">
      <o:idmap v:ext="edit" data="2"/>
    </o:shapelayout>
  </w:hdrShapeDefaults>
  <w:footnotePr>
    <w:footnote w:id="0"/>
    <w:footnote w:id="1"/>
  </w:footnotePr>
  <w:endnotePr>
    <w:endnote w:id="0"/>
    <w:endnote w:id="1"/>
  </w:endnotePr>
  <w:compat>
    <w:useFELayout/>
  </w:compat>
  <w:rsids>
    <w:rsidRoot w:val="009B1804"/>
    <w:rsid w:val="009B1804"/>
    <w:rsid w:val="009B3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8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1804"/>
    <w:rPr>
      <w:b/>
      <w:bCs/>
    </w:rPr>
  </w:style>
  <w:style w:type="character" w:styleId="a5">
    <w:name w:val="Emphasis"/>
    <w:basedOn w:val="a0"/>
    <w:uiPriority w:val="20"/>
    <w:qFormat/>
    <w:rsid w:val="009B1804"/>
    <w:rPr>
      <w:i/>
      <w:iCs/>
    </w:rPr>
  </w:style>
  <w:style w:type="paragraph" w:styleId="a6">
    <w:name w:val="header"/>
    <w:basedOn w:val="a"/>
    <w:link w:val="a7"/>
    <w:uiPriority w:val="99"/>
    <w:semiHidden/>
    <w:unhideWhenUsed/>
    <w:rsid w:val="009B180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1804"/>
  </w:style>
  <w:style w:type="paragraph" w:styleId="a8">
    <w:name w:val="footer"/>
    <w:basedOn w:val="a"/>
    <w:link w:val="a9"/>
    <w:uiPriority w:val="99"/>
    <w:semiHidden/>
    <w:unhideWhenUsed/>
    <w:rsid w:val="009B180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1804"/>
  </w:style>
</w:styles>
</file>

<file path=word/webSettings.xml><?xml version="1.0" encoding="utf-8"?>
<w:webSettings xmlns:r="http://schemas.openxmlformats.org/officeDocument/2006/relationships" xmlns:w="http://schemas.openxmlformats.org/wordprocessingml/2006/main">
  <w:divs>
    <w:div w:id="16900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2020-01-07T09:19:00Z</dcterms:created>
  <dcterms:modified xsi:type="dcterms:W3CDTF">2020-01-07T09:21:00Z</dcterms:modified>
</cp:coreProperties>
</file>